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BF111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38.3pt;width:465.75pt;height:238.5pt;z-index:251658240" stroked="f">
            <v:textbox>
              <w:txbxContent>
                <w:p w:rsidR="00145783" w:rsidRDefault="00BE381B" w:rsidP="003301BA">
                  <w:r>
                    <w:rPr>
                      <w:noProof/>
                    </w:rPr>
                    <w:drawing>
                      <wp:inline distT="0" distB="0" distL="0" distR="0">
                        <wp:extent cx="5732145" cy="2863569"/>
                        <wp:effectExtent l="19050" t="0" r="1905" b="0"/>
                        <wp:docPr id="2" name="Imagen 1" descr="C:\Users\Lola\Desktop\2020\CATEDRA CIVILIZACIÓN\CARTEL\recorte CARTEL_CATEDRA_LA_SHA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la\Desktop\2020\CATEDRA CIVILIZACIÓN\CARTEL\recorte CARTEL_CATEDRA_LA_SHA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2863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E6079" w:rsidRDefault="002E6079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FD05D1" w:rsidRPr="00DF4CAD" w:rsidRDefault="00A91B85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REGISTRATION FORM</w:t>
      </w:r>
    </w:p>
    <w:p w:rsidR="000A6E5D" w:rsidRPr="00DF4CAD" w:rsidRDefault="000A6E5D" w:rsidP="00AB5CA5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14"/>
          <w:szCs w:val="14"/>
        </w:rPr>
      </w:pPr>
    </w:p>
    <w:p w:rsidR="00EE17F9" w:rsidRDefault="00EE17F9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2E6079" w:rsidRPr="00DF4CAD" w:rsidRDefault="002E6079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0012FF" w:rsidRPr="003301BA" w:rsidRDefault="00A91B85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Full name</w:t>
      </w:r>
      <w:r w:rsidR="000012FF" w:rsidRPr="003301B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012FF" w:rsidRPr="003301BA" w:rsidRDefault="00A91B85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E-mail</w:t>
      </w:r>
      <w:r w:rsidR="00AB5CA5" w:rsidRPr="003301BA">
        <w:rPr>
          <w:rFonts w:asciiTheme="majorHAnsi" w:hAnsiTheme="majorHAnsi" w:cs="Times New Roman"/>
          <w:b/>
          <w:sz w:val="24"/>
          <w:szCs w:val="24"/>
        </w:rPr>
        <w:t>:</w:t>
      </w:r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57357" w:rsidRPr="003301BA" w:rsidRDefault="00062AAC" w:rsidP="00A91B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301BA">
        <w:rPr>
          <w:rFonts w:asciiTheme="majorHAnsi" w:hAnsiTheme="majorHAnsi" w:cs="Times New Roman"/>
          <w:b/>
          <w:sz w:val="24"/>
          <w:szCs w:val="24"/>
        </w:rPr>
        <w:t>Oc</w:t>
      </w:r>
      <w:r w:rsidR="00A91B85">
        <w:rPr>
          <w:rFonts w:asciiTheme="majorHAnsi" w:hAnsiTheme="majorHAnsi" w:cs="Times New Roman"/>
          <w:b/>
          <w:sz w:val="24"/>
          <w:szCs w:val="24"/>
        </w:rPr>
        <w:t>cupatio</w:t>
      </w:r>
      <w:r w:rsidRPr="003301BA">
        <w:rPr>
          <w:rFonts w:asciiTheme="majorHAnsi" w:hAnsiTheme="majorHAnsi" w:cs="Times New Roman"/>
          <w:b/>
          <w:sz w:val="24"/>
          <w:szCs w:val="24"/>
        </w:rPr>
        <w:t>n:</w:t>
      </w:r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62AAC" w:rsidRPr="00A91B85" w:rsidRDefault="00A91B85" w:rsidP="00A91B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A91B85">
        <w:rPr>
          <w:rFonts w:asciiTheme="majorHAnsi" w:hAnsiTheme="majorHAnsi" w:cs="Times New Roman"/>
          <w:b/>
          <w:sz w:val="24"/>
          <w:szCs w:val="24"/>
          <w:lang w:val="en-US"/>
        </w:rPr>
        <w:t>If you are a</w:t>
      </w:r>
      <w:r w:rsidR="00D06A8D">
        <w:rPr>
          <w:rFonts w:asciiTheme="majorHAnsi" w:hAnsiTheme="majorHAnsi" w:cs="Times New Roman"/>
          <w:b/>
          <w:sz w:val="24"/>
          <w:szCs w:val="24"/>
          <w:lang w:val="en-US"/>
        </w:rPr>
        <w:t>n undergraduate student, please</w:t>
      </w:r>
      <w:r w:rsidRPr="00A91B8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specify your degree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</w:p>
    <w:p w:rsidR="003301BA" w:rsidRPr="00A91B85" w:rsidRDefault="003301BA" w:rsidP="003301BA">
      <w:pPr>
        <w:pStyle w:val="Prrafodelista"/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01792A" w:rsidRDefault="0001792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DF4CAD">
        <w:rPr>
          <w:rFonts w:asciiTheme="majorHAnsi" w:hAnsiTheme="majorHAnsi"/>
          <w:b/>
          <w:bCs/>
        </w:rPr>
        <w:t>-------------------------------------------------------------------------</w:t>
      </w:r>
    </w:p>
    <w:p w:rsidR="003301BA" w:rsidRPr="00DF4CAD" w:rsidRDefault="003301B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6440EA" w:rsidRDefault="00D06A8D" w:rsidP="00D06A8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D06A8D">
        <w:rPr>
          <w:rFonts w:asciiTheme="majorHAnsi" w:hAnsiTheme="majorHAnsi"/>
          <w:b/>
          <w:color w:val="17365D" w:themeColor="text2" w:themeShade="BF"/>
          <w:sz w:val="32"/>
          <w:szCs w:val="32"/>
        </w:rPr>
        <w:t>Registration deadline: 18th February 2020</w:t>
      </w:r>
    </w:p>
    <w:p w:rsidR="00D06A8D" w:rsidRPr="003301BA" w:rsidRDefault="00D06A8D" w:rsidP="00D06A8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17365D" w:themeColor="text2" w:themeShade="BF"/>
        </w:rPr>
      </w:pPr>
    </w:p>
    <w:p w:rsidR="00D06A8D" w:rsidRDefault="0003473D" w:rsidP="00D06A8D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17365D" w:themeColor="text2" w:themeShade="BF"/>
          <w:sz w:val="23"/>
          <w:szCs w:val="23"/>
        </w:rPr>
      </w:pPr>
      <w:r w:rsidRPr="003301BA">
        <w:rPr>
          <w:rFonts w:asciiTheme="majorHAnsi" w:hAnsiTheme="majorHAnsi"/>
          <w:b/>
          <w:bCs/>
          <w:sz w:val="23"/>
          <w:szCs w:val="23"/>
        </w:rPr>
        <w:t xml:space="preserve">- </w:t>
      </w:r>
      <w:r w:rsidR="003301BA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D06A8D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D06A8D" w:rsidRPr="00D06A8D">
        <w:rPr>
          <w:rFonts w:asciiTheme="majorHAnsi" w:hAnsiTheme="majorHAnsi"/>
          <w:b/>
          <w:bCs/>
          <w:sz w:val="23"/>
          <w:szCs w:val="23"/>
        </w:rPr>
        <w:t xml:space="preserve">Registration costs: </w:t>
      </w:r>
      <w:r w:rsidR="00D06A8D" w:rsidRPr="00D06A8D">
        <w:rPr>
          <w:rFonts w:asciiTheme="majorHAnsi" w:hAnsiTheme="majorHAnsi"/>
          <w:sz w:val="23"/>
          <w:szCs w:val="23"/>
        </w:rPr>
        <w:t>10 €</w:t>
      </w:r>
    </w:p>
    <w:p w:rsidR="00D06A8D" w:rsidRPr="00D06A8D" w:rsidRDefault="00D06A8D" w:rsidP="00D06A8D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17365D" w:themeColor="text2" w:themeShade="BF"/>
          <w:sz w:val="23"/>
          <w:szCs w:val="23"/>
        </w:rPr>
      </w:pPr>
    </w:p>
    <w:p w:rsidR="00D06A8D" w:rsidRPr="00D06A8D" w:rsidRDefault="00D06A8D" w:rsidP="00D06A8D">
      <w:pPr>
        <w:autoSpaceDE w:val="0"/>
        <w:autoSpaceDN w:val="0"/>
        <w:adjustRightInd w:val="0"/>
        <w:jc w:val="both"/>
        <w:rPr>
          <w:rFonts w:asciiTheme="majorHAnsi" w:hAnsiTheme="majorHAnsi"/>
          <w:color w:val="17365D" w:themeColor="text2" w:themeShade="BF"/>
          <w:sz w:val="23"/>
          <w:szCs w:val="23"/>
          <w:lang w:val="en-US"/>
        </w:rPr>
      </w:pPr>
      <w:r>
        <w:rPr>
          <w:rFonts w:asciiTheme="majorHAnsi" w:hAnsiTheme="majorHAnsi"/>
          <w:b/>
          <w:bCs/>
          <w:sz w:val="23"/>
          <w:szCs w:val="23"/>
          <w:lang w:val="en-US"/>
        </w:rPr>
        <w:t xml:space="preserve">- </w:t>
      </w:r>
      <w:r w:rsidRPr="00D06A8D">
        <w:rPr>
          <w:rFonts w:asciiTheme="majorHAnsi" w:hAnsiTheme="majorHAnsi"/>
          <w:b/>
          <w:bCs/>
          <w:sz w:val="23"/>
          <w:szCs w:val="23"/>
          <w:lang w:val="en-US"/>
        </w:rPr>
        <w:t xml:space="preserve">Payment: </w:t>
      </w:r>
      <w:r w:rsidRPr="00D06A8D">
        <w:rPr>
          <w:rFonts w:asciiTheme="majorHAnsi" w:hAnsiTheme="majorHAnsi"/>
          <w:sz w:val="23"/>
          <w:szCs w:val="23"/>
          <w:lang w:val="en-US"/>
        </w:rPr>
        <w:t xml:space="preserve">Fill in the </w:t>
      </w:r>
      <w:r w:rsidRPr="00D06A8D">
        <w:rPr>
          <w:rFonts w:asciiTheme="majorHAnsi" w:hAnsiTheme="majorHAnsi"/>
          <w:sz w:val="23"/>
          <w:szCs w:val="23"/>
          <w:lang w:val="en-US"/>
        </w:rPr>
        <w:t xml:space="preserve">present </w:t>
      </w:r>
      <w:r w:rsidRPr="00D06A8D">
        <w:rPr>
          <w:rFonts w:asciiTheme="majorHAnsi" w:hAnsiTheme="majorHAnsi"/>
          <w:sz w:val="23"/>
          <w:szCs w:val="23"/>
          <w:lang w:val="en-US"/>
        </w:rPr>
        <w:t>registration form and submit it to</w:t>
      </w:r>
      <w:r w:rsidRPr="00D06A8D">
        <w:rPr>
          <w:rFonts w:asciiTheme="majorHAnsi" w:hAnsiTheme="majorHAnsi"/>
          <w:b/>
          <w:bCs/>
          <w:color w:val="17365D" w:themeColor="text2" w:themeShade="BF"/>
          <w:sz w:val="23"/>
          <w:szCs w:val="23"/>
          <w:lang w:val="en-US"/>
        </w:rPr>
        <w:t xml:space="preserve"> the Foundation in person or via e-mail (cursos@fundea.org). </w:t>
      </w:r>
      <w:r w:rsidRPr="00D06A8D">
        <w:rPr>
          <w:rFonts w:asciiTheme="majorHAnsi" w:hAnsiTheme="majorHAnsi"/>
          <w:sz w:val="23"/>
          <w:szCs w:val="23"/>
          <w:lang w:val="en-US"/>
        </w:rPr>
        <w:t xml:space="preserve">Then wait for your admission.  Once the Euroarab Foundation confirms the admission of your registration, you will have to deposit  10 € in its bank account </w:t>
      </w:r>
      <w:r w:rsidRPr="00D06A8D">
        <w:rPr>
          <w:rFonts w:asciiTheme="majorHAnsi" w:hAnsiTheme="majorHAnsi"/>
          <w:b/>
          <w:bCs/>
          <w:color w:val="17365D" w:themeColor="text2" w:themeShade="BF"/>
          <w:sz w:val="23"/>
          <w:szCs w:val="23"/>
          <w:lang w:val="en-US"/>
        </w:rPr>
        <w:t>(ES48 3183 1800 1910 0472 0023, ARQUIA)</w:t>
      </w:r>
      <w:r w:rsidRPr="00D06A8D">
        <w:rPr>
          <w:rFonts w:asciiTheme="majorHAnsi" w:hAnsiTheme="majorHAnsi"/>
          <w:sz w:val="23"/>
          <w:szCs w:val="23"/>
          <w:lang w:val="en-US"/>
        </w:rPr>
        <w:t>, with your name and CONGRESO SHARIA as the concept</w:t>
      </w:r>
      <w:r w:rsidRPr="00D06A8D">
        <w:rPr>
          <w:rFonts w:asciiTheme="majorHAnsi" w:hAnsiTheme="majorHAnsi"/>
          <w:sz w:val="23"/>
          <w:szCs w:val="23"/>
          <w:lang w:val="en-US"/>
        </w:rPr>
        <w:t xml:space="preserve">, and </w:t>
      </w:r>
      <w:r w:rsidRPr="00D06A8D">
        <w:rPr>
          <w:rFonts w:asciiTheme="majorHAnsi" w:hAnsiTheme="majorHAnsi"/>
          <w:sz w:val="23"/>
          <w:szCs w:val="23"/>
          <w:lang w:val="en-US"/>
        </w:rPr>
        <w:t xml:space="preserve">send a proof of payment  </w:t>
      </w:r>
      <w:r w:rsidRPr="00D06A8D">
        <w:rPr>
          <w:rFonts w:asciiTheme="majorHAnsi" w:hAnsiTheme="majorHAnsi"/>
          <w:sz w:val="23"/>
          <w:szCs w:val="23"/>
          <w:lang w:val="en-US"/>
        </w:rPr>
        <w:t>via e-mail.</w:t>
      </w:r>
    </w:p>
    <w:p w:rsidR="00D06A8D" w:rsidRPr="00D06A8D" w:rsidRDefault="00D06A8D" w:rsidP="00D06A8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7365D" w:themeColor="text2" w:themeShade="BF"/>
          <w:sz w:val="23"/>
          <w:szCs w:val="23"/>
          <w:lang w:val="en-US"/>
        </w:rPr>
      </w:pPr>
      <w:r w:rsidRPr="00D06A8D">
        <w:rPr>
          <w:rFonts w:asciiTheme="majorHAnsi" w:hAnsiTheme="majorHAnsi"/>
          <w:b/>
          <w:bCs/>
          <w:color w:val="17365D" w:themeColor="text2" w:themeShade="BF"/>
          <w:sz w:val="23"/>
          <w:szCs w:val="23"/>
          <w:lang w:val="en-US"/>
        </w:rPr>
        <w:t xml:space="preserve">NB: </w:t>
      </w:r>
      <w:r w:rsidRPr="00D06A8D">
        <w:rPr>
          <w:rFonts w:asciiTheme="majorHAnsi" w:hAnsiTheme="majorHAnsi"/>
          <w:color w:val="17365D" w:themeColor="text2" w:themeShade="BF"/>
          <w:sz w:val="23"/>
          <w:szCs w:val="23"/>
          <w:lang w:val="en-US"/>
        </w:rPr>
        <w:t>Do not pay before the admission is received.</w:t>
      </w:r>
    </w:p>
    <w:p w:rsidR="0001792A" w:rsidRPr="00D06A8D" w:rsidRDefault="0001792A" w:rsidP="00AB5CA5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  <w:lang w:val="en-US"/>
        </w:rPr>
      </w:pPr>
    </w:p>
    <w:p w:rsidR="000D7663" w:rsidRDefault="0003473D" w:rsidP="00D06A8D">
      <w:r w:rsidRPr="00D06A8D">
        <w:rPr>
          <w:rFonts w:asciiTheme="majorHAnsi" w:hAnsiTheme="majorHAnsi"/>
          <w:b/>
          <w:sz w:val="23"/>
          <w:szCs w:val="23"/>
          <w:lang w:val="en-US"/>
        </w:rPr>
        <w:t xml:space="preserve">- </w:t>
      </w:r>
      <w:r w:rsidR="00D06A8D" w:rsidRPr="00D06A8D">
        <w:rPr>
          <w:rFonts w:asciiTheme="majorHAnsi" w:hAnsiTheme="majorHAnsi"/>
          <w:b/>
          <w:sz w:val="23"/>
          <w:szCs w:val="23"/>
          <w:lang w:val="en-US"/>
        </w:rPr>
        <w:t>Please, find further information on our website</w:t>
      </w:r>
      <w:r w:rsidR="00062AAC" w:rsidRPr="00D06A8D">
        <w:rPr>
          <w:rFonts w:asciiTheme="majorHAnsi" w:hAnsiTheme="majorHAnsi"/>
          <w:sz w:val="23"/>
          <w:szCs w:val="23"/>
          <w:lang w:val="en-US"/>
        </w:rPr>
        <w:t>:</w:t>
      </w:r>
      <w:r w:rsidR="003301BA" w:rsidRPr="00D06A8D">
        <w:rPr>
          <w:rFonts w:asciiTheme="majorHAnsi" w:hAnsiTheme="majorHAnsi"/>
          <w:sz w:val="23"/>
          <w:szCs w:val="23"/>
          <w:lang w:val="en-US"/>
        </w:rPr>
        <w:t xml:space="preserve">   </w:t>
      </w:r>
      <w:hyperlink r:id="rId9" w:history="1">
        <w:r w:rsidR="003301BA" w:rsidRPr="00D06A8D">
          <w:rPr>
            <w:rStyle w:val="Hipervnculo"/>
            <w:sz w:val="23"/>
            <w:szCs w:val="23"/>
            <w:lang w:val="en-US"/>
          </w:rPr>
          <w:t>https://www.fundea.org/es/noticias/sharia-siglo-xxi-</w:t>
        </w:r>
      </w:hyperlink>
    </w:p>
    <w:p w:rsidR="00D06A8D" w:rsidRPr="00D06A8D" w:rsidRDefault="00D06A8D" w:rsidP="00D06A8D">
      <w:pPr>
        <w:rPr>
          <w:rFonts w:asciiTheme="majorHAnsi" w:hAnsiTheme="majorHAnsi"/>
          <w:sz w:val="23"/>
          <w:szCs w:val="23"/>
          <w:lang w:val="en-US"/>
        </w:rPr>
      </w:pPr>
    </w:p>
    <w:p w:rsidR="00E04BC5" w:rsidRPr="00145783" w:rsidRDefault="00062AAC" w:rsidP="000D7663">
      <w:pPr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informamos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 que los datos personales y dirección de correo electrónico, recabados d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e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o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rmamos que puede ejercer los derechos de acceso, rect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sectPr w:rsidR="00E04BC5" w:rsidRPr="00145783" w:rsidSect="00BE381B">
      <w:headerReference w:type="default" r:id="rId10"/>
      <w:footerReference w:type="default" r:id="rId11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DF" w:rsidRDefault="00E17ADF" w:rsidP="006744DF">
      <w:r>
        <w:separator/>
      </w:r>
    </w:p>
  </w:endnote>
  <w:endnote w:type="continuationSeparator" w:id="1">
    <w:p w:rsidR="00E17ADF" w:rsidRDefault="00E17ADF" w:rsidP="0067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altName w:val="Blackadder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D1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/>
        <w:iCs/>
        <w:sz w:val="16"/>
        <w:szCs w:val="16"/>
      </w:rPr>
    </w:pPr>
  </w:p>
  <w:p w:rsidR="00FD05D1" w:rsidRPr="00EE709B" w:rsidRDefault="00917CCF" w:rsidP="00917CCF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>
      <w:rPr>
        <w:rFonts w:asciiTheme="majorHAnsi" w:hAnsiTheme="majorHAnsi"/>
        <w:b/>
        <w:iCs/>
        <w:sz w:val="16"/>
        <w:szCs w:val="16"/>
      </w:rPr>
      <w:t>EUROARAB FOUNDATION FOR HIGHER STUDIES</w:t>
    </w:r>
  </w:p>
  <w:p w:rsidR="00FD05D1" w:rsidRPr="00FD05D1" w:rsidRDefault="00FD05D1" w:rsidP="00BE381B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c/ San Jerónimo, 27. 180</w:t>
    </w:r>
    <w:r w:rsidR="000D7663">
      <w:rPr>
        <w:rFonts w:asciiTheme="majorHAnsi" w:hAnsiTheme="majorHAnsi"/>
        <w:b/>
        <w:iCs/>
        <w:sz w:val="16"/>
        <w:szCs w:val="16"/>
      </w:rPr>
      <w:t>01 Granada  / www.fundea.org  /</w:t>
    </w:r>
    <w:r w:rsidR="00BE381B">
      <w:rPr>
        <w:rFonts w:asciiTheme="majorHAnsi" w:hAnsiTheme="majorHAnsi"/>
        <w:b/>
        <w:iCs/>
        <w:sz w:val="16"/>
        <w:szCs w:val="16"/>
      </w:rPr>
      <w:t>cursos</w:t>
    </w:r>
    <w:r w:rsidRPr="00EE709B">
      <w:rPr>
        <w:rFonts w:asciiTheme="majorHAnsi" w:hAnsiTheme="majorHAnsi"/>
        <w:b/>
        <w:iCs/>
        <w:sz w:val="16"/>
        <w:szCs w:val="16"/>
      </w:rPr>
      <w:t>@fundea.org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DF" w:rsidRDefault="00E17ADF" w:rsidP="006744DF">
      <w:r>
        <w:separator/>
      </w:r>
    </w:p>
  </w:footnote>
  <w:footnote w:type="continuationSeparator" w:id="1">
    <w:p w:rsidR="00E17ADF" w:rsidRDefault="00E17ADF" w:rsidP="0067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0C6AA7"/>
    <w:rsid w:val="000D7663"/>
    <w:rsid w:val="000E170B"/>
    <w:rsid w:val="001211C1"/>
    <w:rsid w:val="001212BE"/>
    <w:rsid w:val="00132A2F"/>
    <w:rsid w:val="00145783"/>
    <w:rsid w:val="00153DED"/>
    <w:rsid w:val="00183533"/>
    <w:rsid w:val="00190C19"/>
    <w:rsid w:val="00192044"/>
    <w:rsid w:val="001947D7"/>
    <w:rsid w:val="001F67C5"/>
    <w:rsid w:val="002212E8"/>
    <w:rsid w:val="00227A21"/>
    <w:rsid w:val="002E4E37"/>
    <w:rsid w:val="002E6079"/>
    <w:rsid w:val="002F55FE"/>
    <w:rsid w:val="003301BA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4B77DC"/>
    <w:rsid w:val="005442D0"/>
    <w:rsid w:val="00570634"/>
    <w:rsid w:val="00573A2E"/>
    <w:rsid w:val="005B65C1"/>
    <w:rsid w:val="005C634B"/>
    <w:rsid w:val="006058CA"/>
    <w:rsid w:val="00613439"/>
    <w:rsid w:val="006440EA"/>
    <w:rsid w:val="006744DF"/>
    <w:rsid w:val="006D6375"/>
    <w:rsid w:val="0075319A"/>
    <w:rsid w:val="007A6355"/>
    <w:rsid w:val="007B3254"/>
    <w:rsid w:val="007C2730"/>
    <w:rsid w:val="00803B2F"/>
    <w:rsid w:val="00841AD6"/>
    <w:rsid w:val="00847833"/>
    <w:rsid w:val="00857212"/>
    <w:rsid w:val="00862F3E"/>
    <w:rsid w:val="008B267B"/>
    <w:rsid w:val="008C5B0D"/>
    <w:rsid w:val="008D5147"/>
    <w:rsid w:val="008F61A4"/>
    <w:rsid w:val="00904028"/>
    <w:rsid w:val="00917CCF"/>
    <w:rsid w:val="00936E4E"/>
    <w:rsid w:val="00976FDE"/>
    <w:rsid w:val="009B55AF"/>
    <w:rsid w:val="00A04342"/>
    <w:rsid w:val="00A5406E"/>
    <w:rsid w:val="00A71319"/>
    <w:rsid w:val="00A85506"/>
    <w:rsid w:val="00A91B85"/>
    <w:rsid w:val="00A93216"/>
    <w:rsid w:val="00AA2B6E"/>
    <w:rsid w:val="00AB5CA5"/>
    <w:rsid w:val="00B041C4"/>
    <w:rsid w:val="00B3119E"/>
    <w:rsid w:val="00B42C59"/>
    <w:rsid w:val="00B50672"/>
    <w:rsid w:val="00BD1272"/>
    <w:rsid w:val="00BE381B"/>
    <w:rsid w:val="00BF1115"/>
    <w:rsid w:val="00C142AC"/>
    <w:rsid w:val="00C17AB5"/>
    <w:rsid w:val="00C57357"/>
    <w:rsid w:val="00C62F10"/>
    <w:rsid w:val="00C7763E"/>
    <w:rsid w:val="00C83353"/>
    <w:rsid w:val="00D06A8D"/>
    <w:rsid w:val="00D94632"/>
    <w:rsid w:val="00D96CD3"/>
    <w:rsid w:val="00DA2C87"/>
    <w:rsid w:val="00DC6494"/>
    <w:rsid w:val="00DF4CAD"/>
    <w:rsid w:val="00DF541B"/>
    <w:rsid w:val="00E04BC5"/>
    <w:rsid w:val="00E17ADF"/>
    <w:rsid w:val="00E36394"/>
    <w:rsid w:val="00E5066B"/>
    <w:rsid w:val="00E5241B"/>
    <w:rsid w:val="00E75872"/>
    <w:rsid w:val="00E83A6F"/>
    <w:rsid w:val="00ED05D5"/>
    <w:rsid w:val="00EE17F9"/>
    <w:rsid w:val="00EE549A"/>
    <w:rsid w:val="00EE709B"/>
    <w:rsid w:val="00F663D3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343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ea.org/es/noticias/sharia-siglo-xxi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AE0E-C8BF-4F8E-BC34-776E5E1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Usuario</cp:lastModifiedBy>
  <cp:revision>2</cp:revision>
  <cp:lastPrinted>2018-09-11T12:02:00Z</cp:lastPrinted>
  <dcterms:created xsi:type="dcterms:W3CDTF">2020-01-28T09:10:00Z</dcterms:created>
  <dcterms:modified xsi:type="dcterms:W3CDTF">2020-01-28T09:10:00Z</dcterms:modified>
</cp:coreProperties>
</file>